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C6" w:rsidRPr="00671A7D" w:rsidRDefault="00C244C6" w:rsidP="00C244C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1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СОТРУДНИКУ, </w:t>
      </w:r>
      <w:r w:rsidRPr="00671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РОДИТЕЛЮ, </w:t>
      </w:r>
      <w:r w:rsidRPr="00671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ШКОЛЬНИКУ </w:t>
      </w:r>
    </w:p>
    <w:p w:rsidR="00671A7D" w:rsidRDefault="00C244C6" w:rsidP="00C244C6">
      <w:pPr>
        <w:pStyle w:val="a3"/>
        <w:rPr>
          <w:rFonts w:ascii="Times New Roman" w:hAnsi="Times New Roman" w:cs="Times New Roman"/>
          <w:b/>
          <w:i/>
          <w:lang w:eastAsia="ru-RU"/>
        </w:rPr>
      </w:pPr>
      <w:r w:rsidRPr="00C244C6">
        <w:rPr>
          <w:rFonts w:ascii="Times New Roman" w:hAnsi="Times New Roman" w:cs="Times New Roman"/>
          <w:lang w:eastAsia="ru-RU"/>
        </w:rPr>
        <w:t xml:space="preserve">Данная памятка разработана с целью исключения провокаций коррупционного характера в отношении </w:t>
      </w:r>
      <w:r w:rsidRPr="00C244C6">
        <w:rPr>
          <w:rFonts w:ascii="Times New Roman" w:hAnsi="Times New Roman" w:cs="Times New Roman"/>
          <w:lang w:eastAsia="ru-RU"/>
        </w:rPr>
        <w:t xml:space="preserve">сотрудников, родителей, обучающихся МБОУ СОШ № 11 </w:t>
      </w:r>
      <w:proofErr w:type="spellStart"/>
      <w:r w:rsidRPr="00C244C6">
        <w:rPr>
          <w:rFonts w:ascii="Times New Roman" w:hAnsi="Times New Roman" w:cs="Times New Roman"/>
          <w:lang w:eastAsia="ru-RU"/>
        </w:rPr>
        <w:t>г</w:t>
      </w:r>
      <w:proofErr w:type="gramStart"/>
      <w:r w:rsidRPr="00C244C6">
        <w:rPr>
          <w:rFonts w:ascii="Times New Roman" w:hAnsi="Times New Roman" w:cs="Times New Roman"/>
          <w:lang w:eastAsia="ru-RU"/>
        </w:rPr>
        <w:t>.У</w:t>
      </w:r>
      <w:proofErr w:type="gramEnd"/>
      <w:r w:rsidRPr="00C244C6">
        <w:rPr>
          <w:rFonts w:ascii="Times New Roman" w:hAnsi="Times New Roman" w:cs="Times New Roman"/>
          <w:lang w:eastAsia="ru-RU"/>
        </w:rPr>
        <w:t>ссурийска</w:t>
      </w:r>
      <w:proofErr w:type="spellEnd"/>
      <w:r w:rsidRPr="00C244C6">
        <w:rPr>
          <w:rFonts w:ascii="Times New Roman" w:hAnsi="Times New Roman" w:cs="Times New Roman"/>
          <w:lang w:eastAsia="ru-RU"/>
        </w:rPr>
        <w:br/>
      </w:r>
      <w:bookmarkStart w:id="0" w:name="_GoBack"/>
      <w:bookmarkEnd w:id="0"/>
    </w:p>
    <w:p w:rsidR="00671A7D" w:rsidRDefault="00C244C6" w:rsidP="00C244C6">
      <w:pPr>
        <w:pStyle w:val="a3"/>
        <w:rPr>
          <w:rFonts w:ascii="Times New Roman" w:hAnsi="Times New Roman" w:cs="Times New Roman"/>
          <w:b/>
          <w:i/>
          <w:lang w:eastAsia="ru-RU"/>
        </w:rPr>
      </w:pPr>
      <w:r w:rsidRPr="00671A7D">
        <w:rPr>
          <w:rFonts w:ascii="Times New Roman" w:hAnsi="Times New Roman" w:cs="Times New Roman"/>
          <w:b/>
          <w:i/>
          <w:lang w:eastAsia="ru-RU"/>
        </w:rPr>
        <w:t>ЧТО ТАКОЕ ВЗЯТКА?</w:t>
      </w:r>
      <w:r w:rsidRPr="00C244C6">
        <w:rPr>
          <w:rFonts w:ascii="Times New Roman" w:hAnsi="Times New Roman" w:cs="Times New Roman"/>
          <w:lang w:eastAsia="ru-RU"/>
        </w:rPr>
        <w:t xml:space="preserve"> </w:t>
      </w:r>
      <w:r w:rsidRPr="00C244C6">
        <w:rPr>
          <w:rFonts w:ascii="Times New Roman" w:hAnsi="Times New Roman" w:cs="Times New Roman"/>
          <w:lang w:eastAsia="ru-RU"/>
        </w:rPr>
        <w:br/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C244C6">
        <w:rPr>
          <w:rFonts w:ascii="Times New Roman" w:hAnsi="Times New Roman" w:cs="Times New Roman"/>
          <w:lang w:eastAsia="ru-RU"/>
        </w:rPr>
        <w:t>со</w:t>
      </w:r>
      <w:proofErr w:type="gramEnd"/>
      <w:r w:rsidRPr="00C244C6">
        <w:rPr>
          <w:rFonts w:ascii="Times New Roman" w:hAnsi="Times New Roman" w:cs="Times New Roman"/>
          <w:lang w:eastAsia="ru-RU"/>
        </w:rPr>
        <w:t xml:space="preserve"> взяткой: </w:t>
      </w:r>
      <w:r w:rsidRPr="00C244C6">
        <w:rPr>
          <w:rFonts w:ascii="Times New Roman" w:hAnsi="Times New Roman" w:cs="Times New Roman"/>
          <w:lang w:eastAsia="ru-RU"/>
        </w:rPr>
        <w:br/>
        <w:t xml:space="preserve">- получение взятки (ст. 290) </w:t>
      </w:r>
      <w:r w:rsidRPr="00C244C6">
        <w:rPr>
          <w:rFonts w:ascii="Times New Roman" w:hAnsi="Times New Roman" w:cs="Times New Roman"/>
          <w:lang w:eastAsia="ru-RU"/>
        </w:rPr>
        <w:br/>
        <w:t xml:space="preserve">- дача взятки (ст. 291). </w:t>
      </w:r>
      <w:r w:rsidRPr="00C244C6">
        <w:rPr>
          <w:rFonts w:ascii="Times New Roman" w:hAnsi="Times New Roman" w:cs="Times New Roman"/>
          <w:lang w:eastAsia="ru-RU"/>
        </w:rPr>
        <w:br/>
        <w:t xml:space="preserve">Получение взятки —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  <w:r w:rsidRPr="00C244C6">
        <w:rPr>
          <w:rFonts w:ascii="Times New Roman" w:hAnsi="Times New Roman" w:cs="Times New Roman"/>
          <w:lang w:eastAsia="ru-RU"/>
        </w:rPr>
        <w:br/>
        <w:t xml:space="preserve">Дача взятки — преступление, направленное на склонение должностного лица к совершению законных или не законных действий (бездействия), либо предоставлению, получению каких-либо преимуществ в пользу дающего, в том числе покровительство </w:t>
      </w:r>
      <w:r w:rsidR="00671A7D">
        <w:rPr>
          <w:rFonts w:ascii="Times New Roman" w:hAnsi="Times New Roman" w:cs="Times New Roman"/>
          <w:lang w:eastAsia="ru-RU"/>
        </w:rPr>
        <w:t xml:space="preserve">или попустительство по службе. </w:t>
      </w:r>
      <w:r w:rsidRPr="00C244C6">
        <w:rPr>
          <w:rFonts w:ascii="Times New Roman" w:hAnsi="Times New Roman" w:cs="Times New Roman"/>
          <w:lang w:eastAsia="ru-RU"/>
        </w:rPr>
        <w:br/>
      </w:r>
    </w:p>
    <w:p w:rsidR="00671A7D" w:rsidRDefault="00C244C6" w:rsidP="00C244C6">
      <w:pPr>
        <w:pStyle w:val="a3"/>
        <w:rPr>
          <w:rFonts w:ascii="Times New Roman" w:hAnsi="Times New Roman" w:cs="Times New Roman"/>
          <w:b/>
          <w:i/>
          <w:lang w:eastAsia="ru-RU"/>
        </w:rPr>
      </w:pPr>
      <w:r w:rsidRPr="00671A7D">
        <w:rPr>
          <w:rFonts w:ascii="Times New Roman" w:hAnsi="Times New Roman" w:cs="Times New Roman"/>
          <w:b/>
          <w:i/>
          <w:lang w:eastAsia="ru-RU"/>
        </w:rPr>
        <w:t xml:space="preserve">ВЗЯТКОЙ МОГУТ БЫТЬ: </w:t>
      </w:r>
      <w:r w:rsidRPr="00671A7D">
        <w:rPr>
          <w:rFonts w:ascii="Times New Roman" w:hAnsi="Times New Roman" w:cs="Times New Roman"/>
          <w:b/>
          <w:i/>
          <w:lang w:eastAsia="ru-RU"/>
        </w:rPr>
        <w:br/>
      </w:r>
      <w:proofErr w:type="gramStart"/>
      <w:r w:rsidRPr="00C244C6">
        <w:rPr>
          <w:rFonts w:ascii="Times New Roman" w:hAnsi="Times New Roman" w:cs="Times New Roman"/>
          <w:lang w:eastAsia="ru-RU"/>
        </w:rPr>
        <w:t>Предметы —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  <w:r w:rsidRPr="00C244C6">
        <w:rPr>
          <w:rFonts w:ascii="Times New Roman" w:hAnsi="Times New Roman" w:cs="Times New Roman"/>
          <w:lang w:eastAsia="ru-RU"/>
        </w:rPr>
        <w:t xml:space="preserve"> </w:t>
      </w:r>
      <w:r w:rsidRPr="00C244C6">
        <w:rPr>
          <w:rFonts w:ascii="Times New Roman" w:hAnsi="Times New Roman" w:cs="Times New Roman"/>
          <w:lang w:eastAsia="ru-RU"/>
        </w:rPr>
        <w:br/>
        <w:t xml:space="preserve">Услуги и выгоды — лечение, ремонтные и строительные работы, санаторные и туристические путевки, поездки за границу, оплата развлечений и других расходов безвозмездно </w:t>
      </w:r>
      <w:r w:rsidR="00671A7D">
        <w:rPr>
          <w:rFonts w:ascii="Times New Roman" w:hAnsi="Times New Roman" w:cs="Times New Roman"/>
          <w:lang w:eastAsia="ru-RU"/>
        </w:rPr>
        <w:t xml:space="preserve">или по заниженной стоимости. </w:t>
      </w:r>
      <w:r w:rsidRPr="00C244C6">
        <w:rPr>
          <w:rFonts w:ascii="Times New Roman" w:hAnsi="Times New Roman" w:cs="Times New Roman"/>
          <w:lang w:eastAsia="ru-RU"/>
        </w:rPr>
        <w:br/>
      </w:r>
    </w:p>
    <w:p w:rsidR="00671A7D" w:rsidRDefault="00C244C6" w:rsidP="00C244C6">
      <w:pPr>
        <w:pStyle w:val="a3"/>
        <w:rPr>
          <w:rFonts w:ascii="Times New Roman" w:hAnsi="Times New Roman" w:cs="Times New Roman"/>
          <w:b/>
          <w:i/>
          <w:lang w:eastAsia="ru-RU"/>
        </w:rPr>
      </w:pPr>
      <w:r w:rsidRPr="00671A7D">
        <w:rPr>
          <w:rFonts w:ascii="Times New Roman" w:hAnsi="Times New Roman" w:cs="Times New Roman"/>
          <w:b/>
          <w:i/>
          <w:lang w:eastAsia="ru-RU"/>
        </w:rPr>
        <w:t>КТО МОЖЕТ БЫТЬ ПРИВЛЕЧЕН К УГОЛОВНОЙ OTB</w:t>
      </w:r>
      <w:proofErr w:type="gramStart"/>
      <w:r w:rsidRPr="00671A7D">
        <w:rPr>
          <w:rFonts w:ascii="Times New Roman" w:hAnsi="Times New Roman" w:cs="Times New Roman"/>
          <w:b/>
          <w:i/>
          <w:lang w:eastAsia="ru-RU"/>
        </w:rPr>
        <w:t>Е</w:t>
      </w:r>
      <w:proofErr w:type="gramEnd"/>
      <w:r w:rsidRPr="00671A7D">
        <w:rPr>
          <w:rFonts w:ascii="Times New Roman" w:hAnsi="Times New Roman" w:cs="Times New Roman"/>
          <w:b/>
          <w:i/>
          <w:lang w:eastAsia="ru-RU"/>
        </w:rPr>
        <w:t xml:space="preserve">TCTBЕHHOCTИ ЗА ПОЛУЧЕНИЕ ВЗЯТКИ? </w:t>
      </w:r>
      <w:r w:rsidRPr="00671A7D">
        <w:rPr>
          <w:rFonts w:ascii="Times New Roman" w:hAnsi="Times New Roman" w:cs="Times New Roman"/>
          <w:b/>
          <w:i/>
          <w:lang w:eastAsia="ru-RU"/>
        </w:rPr>
        <w:br/>
      </w:r>
      <w:proofErr w:type="gramStart"/>
      <w:r w:rsidRPr="00C244C6">
        <w:rPr>
          <w:rFonts w:ascii="Times New Roman" w:hAnsi="Times New Roman" w:cs="Times New Roman"/>
          <w:lang w:eastAsia="ru-RU"/>
        </w:rPr>
        <w:t xml:space="preserve">Взяткополучателем может быть признано только должностное лицо — представитель власти или лицо, состоящее на государственной должности, выполняющее организационно-распорядительные или административно-хозяйственные функции Представитель власти — это государственный или муниципальный чиновник любого ранга — сотрудник краевой или городской администрации,  департамента,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 д. </w:t>
      </w:r>
      <w:r w:rsidRPr="00C244C6">
        <w:rPr>
          <w:rFonts w:ascii="Times New Roman" w:hAnsi="Times New Roman" w:cs="Times New Roman"/>
          <w:lang w:eastAsia="ru-RU"/>
        </w:rPr>
        <w:br/>
      </w:r>
      <w:proofErr w:type="gramEnd"/>
    </w:p>
    <w:p w:rsidR="00671A7D" w:rsidRDefault="00C244C6" w:rsidP="00C244C6">
      <w:pPr>
        <w:pStyle w:val="a3"/>
        <w:rPr>
          <w:rFonts w:ascii="Times New Roman" w:hAnsi="Times New Roman" w:cs="Times New Roman"/>
          <w:b/>
          <w:i/>
          <w:lang w:eastAsia="ru-RU"/>
        </w:rPr>
      </w:pPr>
      <w:r w:rsidRPr="00671A7D">
        <w:rPr>
          <w:rFonts w:ascii="Times New Roman" w:hAnsi="Times New Roman" w:cs="Times New Roman"/>
          <w:b/>
          <w:i/>
          <w:lang w:eastAsia="ru-RU"/>
        </w:rPr>
        <w:t>НАКАЗАНИЕ ЗА ВЗЯТКУ И ЗА КОММЕРЧЕСКИЙ ПОДКУП</w:t>
      </w:r>
      <w:r w:rsidRPr="00C244C6">
        <w:rPr>
          <w:rFonts w:ascii="Times New Roman" w:hAnsi="Times New Roman" w:cs="Times New Roman"/>
          <w:lang w:eastAsia="ru-RU"/>
        </w:rPr>
        <w:t xml:space="preserve"> </w:t>
      </w:r>
      <w:r w:rsidRPr="00C244C6">
        <w:rPr>
          <w:rFonts w:ascii="Times New Roman" w:hAnsi="Times New Roman" w:cs="Times New Roman"/>
          <w:lang w:eastAsia="ru-RU"/>
        </w:rPr>
        <w:br/>
        <w:t xml:space="preserve">Получение взятки рассматривается Уголовным кодексом Российской Федерации, как более общественно опасное деяние, нежели дача взятки. </w:t>
      </w:r>
      <w:r w:rsidRPr="00C244C6">
        <w:rPr>
          <w:rFonts w:ascii="Times New Roman" w:hAnsi="Times New Roman" w:cs="Times New Roman"/>
          <w:lang w:eastAsia="ru-RU"/>
        </w:rPr>
        <w:br/>
        <w:t xml:space="preserve">Получение взятки (ст. 290): </w:t>
      </w:r>
      <w:r w:rsidRPr="00C244C6">
        <w:rPr>
          <w:rFonts w:ascii="Times New Roman" w:hAnsi="Times New Roman" w:cs="Times New Roman"/>
          <w:lang w:eastAsia="ru-RU"/>
        </w:rPr>
        <w:br/>
      </w:r>
      <w:r w:rsidR="00671A7D">
        <w:rPr>
          <w:rFonts w:ascii="Times New Roman" w:hAnsi="Times New Roman" w:cs="Times New Roman"/>
          <w:lang w:eastAsia="ru-RU"/>
        </w:rPr>
        <w:t>1</w:t>
      </w:r>
      <w:r w:rsidRPr="00C244C6">
        <w:rPr>
          <w:rFonts w:ascii="Times New Roman" w:hAnsi="Times New Roman" w:cs="Times New Roman"/>
          <w:lang w:eastAsia="ru-RU"/>
        </w:rPr>
        <w:t xml:space="preserve">) если взятка получена за незаконные действия (бездействие) должностного лица — лишение свободы на срок от трех до семи лет, </w:t>
      </w:r>
      <w:r w:rsidRPr="00C244C6">
        <w:rPr>
          <w:rFonts w:ascii="Times New Roman" w:hAnsi="Times New Roman" w:cs="Times New Roman"/>
          <w:lang w:eastAsia="ru-RU"/>
        </w:rPr>
        <w:br/>
      </w:r>
      <w:r w:rsidR="00671A7D">
        <w:rPr>
          <w:rFonts w:ascii="Times New Roman" w:hAnsi="Times New Roman" w:cs="Times New Roman"/>
          <w:lang w:eastAsia="ru-RU"/>
        </w:rPr>
        <w:t>2</w:t>
      </w:r>
      <w:r w:rsidRPr="00C244C6">
        <w:rPr>
          <w:rFonts w:ascii="Times New Roman" w:hAnsi="Times New Roman" w:cs="Times New Roman"/>
          <w:lang w:eastAsia="ru-RU"/>
        </w:rPr>
        <w:t xml:space="preserve">) если взятка получена за действия, которые входят в служебные полномочия должностного лица: </w:t>
      </w:r>
      <w:r w:rsidRPr="00C244C6">
        <w:rPr>
          <w:rFonts w:ascii="Times New Roman" w:hAnsi="Times New Roman" w:cs="Times New Roman"/>
          <w:lang w:eastAsia="ru-RU"/>
        </w:rPr>
        <w:br/>
        <w:t xml:space="preserve">— лишение свободы на срок до пяти лет; </w:t>
      </w:r>
      <w:r w:rsidRPr="00C244C6">
        <w:rPr>
          <w:rFonts w:ascii="Times New Roman" w:hAnsi="Times New Roman" w:cs="Times New Roman"/>
          <w:lang w:eastAsia="ru-RU"/>
        </w:rPr>
        <w:br/>
        <w:t>— штраф в размере от 100 тыс. до 500 тыс. руб. или штраф в размере дохода осужденно</w:t>
      </w:r>
      <w:r w:rsidR="00671A7D">
        <w:rPr>
          <w:rFonts w:ascii="Times New Roman" w:hAnsi="Times New Roman" w:cs="Times New Roman"/>
          <w:lang w:eastAsia="ru-RU"/>
        </w:rPr>
        <w:t xml:space="preserve">го от одного года до трех лет. </w:t>
      </w:r>
      <w:r w:rsidRPr="00C244C6">
        <w:rPr>
          <w:rFonts w:ascii="Times New Roman" w:hAnsi="Times New Roman" w:cs="Times New Roman"/>
          <w:lang w:eastAsia="ru-RU"/>
        </w:rPr>
        <w:br/>
      </w:r>
    </w:p>
    <w:p w:rsidR="00671A7D" w:rsidRDefault="00C244C6" w:rsidP="00C244C6">
      <w:pPr>
        <w:pStyle w:val="a3"/>
        <w:rPr>
          <w:rFonts w:ascii="Times New Roman" w:hAnsi="Times New Roman" w:cs="Times New Roman"/>
          <w:b/>
          <w:i/>
          <w:lang w:eastAsia="ru-RU"/>
        </w:rPr>
      </w:pPr>
      <w:proofErr w:type="gramStart"/>
      <w:r w:rsidRPr="00671A7D">
        <w:rPr>
          <w:rFonts w:ascii="Times New Roman" w:hAnsi="Times New Roman" w:cs="Times New Roman"/>
          <w:b/>
          <w:i/>
          <w:lang w:eastAsia="ru-RU"/>
        </w:rPr>
        <w:t>В СЛУЧАЕ ПРЕДЛОЖЕНИЯ ВАМ ВЗЯТКИ СЛЕДУЕТ:</w:t>
      </w:r>
      <w:r w:rsidRPr="00C244C6">
        <w:rPr>
          <w:rFonts w:ascii="Times New Roman" w:hAnsi="Times New Roman" w:cs="Times New Roman"/>
          <w:lang w:eastAsia="ru-RU"/>
        </w:rPr>
        <w:t xml:space="preserve"> </w:t>
      </w:r>
      <w:r w:rsidRPr="00C244C6">
        <w:rPr>
          <w:rFonts w:ascii="Times New Roman" w:hAnsi="Times New Roman" w:cs="Times New Roman"/>
          <w:lang w:eastAsia="ru-RU"/>
        </w:rPr>
        <w:br/>
        <w:t xml:space="preserve">— пригласить свидетелей; </w:t>
      </w:r>
      <w:r w:rsidRPr="00C244C6">
        <w:rPr>
          <w:rFonts w:ascii="Times New Roman" w:hAnsi="Times New Roman" w:cs="Times New Roman"/>
          <w:lang w:eastAsia="ru-RU"/>
        </w:rPr>
        <w:br/>
        <w:t xml:space="preserve">— вести себя крайне осторожно, вежливо, без заискивания, не допуская опрометчивых высказываний, которые могли бы трактоваться взяткодателем как готовность принять взятку; </w:t>
      </w:r>
      <w:r w:rsidRPr="00C244C6">
        <w:rPr>
          <w:rFonts w:ascii="Times New Roman" w:hAnsi="Times New Roman" w:cs="Times New Roman"/>
          <w:lang w:eastAsia="ru-RU"/>
        </w:rPr>
        <w:br/>
        <w:t>—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  <w:proofErr w:type="gramEnd"/>
      <w:r w:rsidRPr="00C244C6">
        <w:rPr>
          <w:rFonts w:ascii="Times New Roman" w:hAnsi="Times New Roman" w:cs="Times New Roman"/>
          <w:lang w:eastAsia="ru-RU"/>
        </w:rPr>
        <w:t xml:space="preserve"> </w:t>
      </w:r>
      <w:r w:rsidRPr="00C244C6">
        <w:rPr>
          <w:rFonts w:ascii="Times New Roman" w:hAnsi="Times New Roman" w:cs="Times New Roman"/>
          <w:lang w:eastAsia="ru-RU"/>
        </w:rPr>
        <w:br/>
        <w:t>— при наличии у Вас диктофона постараться записать (</w:t>
      </w:r>
      <w:r w:rsidR="00671A7D">
        <w:rPr>
          <w:rFonts w:ascii="Times New Roman" w:hAnsi="Times New Roman" w:cs="Times New Roman"/>
          <w:lang w:eastAsia="ru-RU"/>
        </w:rPr>
        <w:t xml:space="preserve">скрытно) предложение о взятке. </w:t>
      </w:r>
      <w:r w:rsidRPr="00C244C6">
        <w:rPr>
          <w:rFonts w:ascii="Times New Roman" w:hAnsi="Times New Roman" w:cs="Times New Roman"/>
          <w:lang w:eastAsia="ru-RU"/>
        </w:rPr>
        <w:br/>
      </w:r>
    </w:p>
    <w:p w:rsidR="00C244C6" w:rsidRPr="00C244C6" w:rsidRDefault="00C244C6" w:rsidP="00C244C6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671A7D">
        <w:rPr>
          <w:rFonts w:ascii="Times New Roman" w:hAnsi="Times New Roman" w:cs="Times New Roman"/>
          <w:b/>
          <w:i/>
          <w:lang w:eastAsia="ru-RU"/>
        </w:rPr>
        <w:lastRenderedPageBreak/>
        <w:t>ЧТО ВАМ СЛЕДУЕТ ПРЕДПРИНЯТЬ СРАЗУ ПОСЛЕ СВЕРШИВШЕГОСЯ ФАКТА ПРЕДЛОЖЕНИЯ ВЗЯТКИ?</w:t>
      </w:r>
      <w:r w:rsidRPr="00C244C6">
        <w:rPr>
          <w:rFonts w:ascii="Times New Roman" w:hAnsi="Times New Roman" w:cs="Times New Roman"/>
          <w:lang w:eastAsia="ru-RU"/>
        </w:rPr>
        <w:t xml:space="preserve"> </w:t>
      </w:r>
      <w:r w:rsidRPr="00C244C6">
        <w:rPr>
          <w:rFonts w:ascii="Times New Roman" w:hAnsi="Times New Roman" w:cs="Times New Roman"/>
          <w:lang w:eastAsia="ru-RU"/>
        </w:rPr>
        <w:br/>
        <w:t xml:space="preserve">1. Доложить о данном факте служебной </w:t>
      </w:r>
      <w:r w:rsidRPr="00C244C6">
        <w:rPr>
          <w:rFonts w:ascii="Times New Roman" w:hAnsi="Times New Roman" w:cs="Times New Roman"/>
          <w:lang w:eastAsia="ru-RU"/>
        </w:rPr>
        <w:t>директору школы</w:t>
      </w:r>
      <w:r w:rsidRPr="00C244C6">
        <w:rPr>
          <w:rFonts w:ascii="Times New Roman" w:hAnsi="Times New Roman" w:cs="Times New Roman"/>
          <w:lang w:eastAsia="ru-RU"/>
        </w:rPr>
        <w:t xml:space="preserve"> или лицу, его замещающему, в соответствии с утверждаемым порядком уведомления представителя нанимателя (работодателя) о фактах обращения в целях склонения сотрудника </w:t>
      </w:r>
      <w:r w:rsidRPr="00C244C6">
        <w:rPr>
          <w:rFonts w:ascii="Times New Roman" w:hAnsi="Times New Roman" w:cs="Times New Roman"/>
          <w:lang w:eastAsia="ru-RU"/>
        </w:rPr>
        <w:t>школы</w:t>
      </w:r>
      <w:r w:rsidRPr="00C244C6">
        <w:rPr>
          <w:rFonts w:ascii="Times New Roman" w:hAnsi="Times New Roman" w:cs="Times New Roman"/>
          <w:lang w:eastAsia="ru-RU"/>
        </w:rPr>
        <w:t xml:space="preserve"> к совершению коррупционных правонарушений. </w:t>
      </w:r>
      <w:r w:rsidRPr="00C244C6">
        <w:rPr>
          <w:rFonts w:ascii="Times New Roman" w:hAnsi="Times New Roman" w:cs="Times New Roman"/>
          <w:lang w:eastAsia="ru-RU"/>
        </w:rPr>
        <w:br/>
        <w:t xml:space="preserve">2. Обратиться </w:t>
      </w:r>
      <w:proofErr w:type="gramStart"/>
      <w:r w:rsidRPr="00C244C6">
        <w:rPr>
          <w:rFonts w:ascii="Times New Roman" w:hAnsi="Times New Roman" w:cs="Times New Roman"/>
          <w:lang w:eastAsia="ru-RU"/>
        </w:rPr>
        <w:t xml:space="preserve">с письменным сообщением о готовящемся преступлении в управление Следственного комитета при Прокуратуре Российской Федерации по </w:t>
      </w:r>
      <w:r w:rsidRPr="00C244C6">
        <w:rPr>
          <w:rFonts w:ascii="Times New Roman" w:hAnsi="Times New Roman" w:cs="Times New Roman"/>
          <w:lang w:eastAsia="ru-RU"/>
        </w:rPr>
        <w:t>Приморскому краю</w:t>
      </w:r>
      <w:proofErr w:type="gramEnd"/>
      <w:r w:rsidRPr="00C244C6">
        <w:rPr>
          <w:rFonts w:ascii="Times New Roman" w:hAnsi="Times New Roman" w:cs="Times New Roman"/>
          <w:lang w:eastAsia="ru-RU"/>
        </w:rPr>
        <w:t xml:space="preserve"> </w:t>
      </w:r>
      <w:r w:rsidRPr="00C244C6">
        <w:rPr>
          <w:rFonts w:ascii="Times New Roman" w:hAnsi="Times New Roman" w:cs="Times New Roman"/>
          <w:lang w:eastAsia="ru-RU"/>
        </w:rPr>
        <w:t xml:space="preserve">и в его территориальные органы. </w:t>
      </w:r>
      <w:r w:rsidRPr="00C244C6">
        <w:rPr>
          <w:rFonts w:ascii="Times New Roman" w:hAnsi="Times New Roman" w:cs="Times New Roman"/>
          <w:lang w:eastAsia="ru-RU"/>
        </w:rPr>
        <w:br/>
        <w:t xml:space="preserve">Кроме того, имеется возможность для обращения в органы внутренних дел — в </w:t>
      </w:r>
      <w:r w:rsidRPr="00C244C6">
        <w:rPr>
          <w:rFonts w:ascii="Times New Roman" w:hAnsi="Times New Roman" w:cs="Times New Roman"/>
          <w:lang w:eastAsia="ru-RU"/>
        </w:rPr>
        <w:t>городские</w:t>
      </w:r>
      <w:r w:rsidRPr="00C244C6">
        <w:rPr>
          <w:rFonts w:ascii="Times New Roman" w:hAnsi="Times New Roman" w:cs="Times New Roman"/>
          <w:lang w:eastAsia="ru-RU"/>
        </w:rPr>
        <w:t xml:space="preserve"> отделения (отделы) </w:t>
      </w:r>
      <w:r w:rsidRPr="00C244C6">
        <w:rPr>
          <w:rFonts w:ascii="Times New Roman" w:hAnsi="Times New Roman" w:cs="Times New Roman"/>
          <w:lang w:eastAsia="ru-RU"/>
        </w:rPr>
        <w:t>полиции</w:t>
      </w:r>
      <w:r w:rsidRPr="00C244C6">
        <w:rPr>
          <w:rFonts w:ascii="Times New Roman" w:hAnsi="Times New Roman" w:cs="Times New Roman"/>
          <w:lang w:eastAsia="ru-RU"/>
        </w:rPr>
        <w:t xml:space="preserve">, управления (отделы) по борьбе с экономическими преступлениями, управления (отделы) по борьбе с организованной преступностью, в краевое управление внутренних дел, вплоть до Министерства внутренних дел. </w:t>
      </w:r>
      <w:r w:rsidRPr="00C244C6">
        <w:rPr>
          <w:rFonts w:ascii="Times New Roman" w:hAnsi="Times New Roman" w:cs="Times New Roman"/>
          <w:lang w:eastAsia="ru-RU"/>
        </w:rPr>
        <w:br/>
        <w:t xml:space="preserve">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</w:t>
      </w:r>
      <w:r w:rsidRPr="00C244C6">
        <w:rPr>
          <w:rFonts w:ascii="Times New Roman" w:hAnsi="Times New Roman" w:cs="Times New Roman"/>
          <w:lang w:eastAsia="ru-RU"/>
        </w:rPr>
        <w:br/>
        <w:t xml:space="preserve">3. Попасть на прием к руководителю правоохранительного органа, куда Вы обратились с сообщением о предложении Вам взятки. </w:t>
      </w:r>
      <w:r w:rsidRPr="00C244C6">
        <w:rPr>
          <w:rFonts w:ascii="Times New Roman" w:hAnsi="Times New Roman" w:cs="Times New Roman"/>
          <w:lang w:eastAsia="ru-RU"/>
        </w:rPr>
        <w:br/>
        <w:t xml:space="preserve">4. </w:t>
      </w:r>
      <w:proofErr w:type="gramStart"/>
      <w:r w:rsidRPr="00C244C6">
        <w:rPr>
          <w:rFonts w:ascii="Times New Roman" w:hAnsi="Times New Roman" w:cs="Times New Roman"/>
          <w:lang w:eastAsia="ru-RU"/>
        </w:rPr>
        <w:t xml:space="preserve">Написать заявление о факте предложения Вам взятки, в котором точно указать: </w:t>
      </w:r>
      <w:r w:rsidRPr="00C244C6">
        <w:rPr>
          <w:rFonts w:ascii="Times New Roman" w:hAnsi="Times New Roman" w:cs="Times New Roman"/>
          <w:lang w:eastAsia="ru-RU"/>
        </w:rPr>
        <w:br/>
        <w:t xml:space="preserve">— кто из должностных лиц (фамилия, имя, отчество, должность, учреждение) предлагает Вам взятку; </w:t>
      </w:r>
      <w:r w:rsidRPr="00C244C6">
        <w:rPr>
          <w:rFonts w:ascii="Times New Roman" w:hAnsi="Times New Roman" w:cs="Times New Roman"/>
          <w:lang w:eastAsia="ru-RU"/>
        </w:rPr>
        <w:br/>
        <w:t xml:space="preserve">— какова сумма и характер предлагаемой взятки; </w:t>
      </w:r>
      <w:r w:rsidRPr="00C244C6">
        <w:rPr>
          <w:rFonts w:ascii="Times New Roman" w:hAnsi="Times New Roman" w:cs="Times New Roman"/>
          <w:lang w:eastAsia="ru-RU"/>
        </w:rPr>
        <w:br/>
        <w:t xml:space="preserve">— за какие конкретно действия (или бездействие) Вам предлагают взятку; </w:t>
      </w:r>
      <w:r w:rsidRPr="00C244C6">
        <w:rPr>
          <w:rFonts w:ascii="Times New Roman" w:hAnsi="Times New Roman" w:cs="Times New Roman"/>
          <w:lang w:eastAsia="ru-RU"/>
        </w:rPr>
        <w:br/>
        <w:t>— в какое время, в каком месте и каким образом должна произойти непосредственная передача взятки;</w:t>
      </w:r>
      <w:proofErr w:type="gramEnd"/>
      <w:r w:rsidRPr="00C244C6">
        <w:rPr>
          <w:rFonts w:ascii="Times New Roman" w:hAnsi="Times New Roman" w:cs="Times New Roman"/>
          <w:lang w:eastAsia="ru-RU"/>
        </w:rPr>
        <w:t xml:space="preserve"> </w:t>
      </w:r>
      <w:r w:rsidRPr="00C244C6">
        <w:rPr>
          <w:rFonts w:ascii="Times New Roman" w:hAnsi="Times New Roman" w:cs="Times New Roman"/>
          <w:lang w:eastAsia="ru-RU"/>
        </w:rPr>
        <w:br/>
        <w:t xml:space="preserve">— в дальнейшем действовать в соответствии с указаниями сотрудников правоохранительного органа. </w:t>
      </w:r>
      <w:r w:rsidRPr="00C244C6">
        <w:rPr>
          <w:rFonts w:ascii="Times New Roman" w:hAnsi="Times New Roman" w:cs="Times New Roman"/>
          <w:lang w:eastAsia="ru-RU"/>
        </w:rPr>
        <w:br/>
      </w:r>
      <w:r w:rsidRPr="00C244C6">
        <w:rPr>
          <w:rFonts w:ascii="Times New Roman" w:hAnsi="Times New Roman" w:cs="Times New Roman"/>
          <w:lang w:eastAsia="ru-RU"/>
        </w:rPr>
        <w:br/>
      </w:r>
      <w:r w:rsidRPr="00671A7D">
        <w:rPr>
          <w:rFonts w:ascii="Times New Roman" w:hAnsi="Times New Roman" w:cs="Times New Roman"/>
          <w:b/>
          <w:i/>
          <w:lang w:eastAsia="ru-RU"/>
        </w:rPr>
        <w:t>ЭТО ВАЖНО ЗНАТЬ!</w:t>
      </w:r>
      <w:r w:rsidRPr="00C244C6">
        <w:rPr>
          <w:rFonts w:ascii="Times New Roman" w:hAnsi="Times New Roman" w:cs="Times New Roman"/>
          <w:lang w:eastAsia="ru-RU"/>
        </w:rPr>
        <w:t xml:space="preserve"> </w:t>
      </w:r>
      <w:r w:rsidRPr="00C244C6">
        <w:rPr>
          <w:rFonts w:ascii="Times New Roman" w:hAnsi="Times New Roman" w:cs="Times New Roman"/>
          <w:lang w:eastAsia="ru-RU"/>
        </w:rPr>
        <w:br/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  <w:r w:rsidRPr="00C244C6">
        <w:rPr>
          <w:rFonts w:ascii="Times New Roman" w:hAnsi="Times New Roman" w:cs="Times New Roman"/>
          <w:lang w:eastAsia="ru-RU"/>
        </w:rPr>
        <w:br/>
        <w:t xml:space="preserve">В учреждениях органов внутренних дел (дежурной части </w:t>
      </w:r>
      <w:r w:rsidRPr="00C244C6">
        <w:rPr>
          <w:rFonts w:ascii="Times New Roman" w:hAnsi="Times New Roman" w:cs="Times New Roman"/>
          <w:lang w:eastAsia="ru-RU"/>
        </w:rPr>
        <w:t>полиции</w:t>
      </w:r>
      <w:r w:rsidRPr="00C244C6">
        <w:rPr>
          <w:rFonts w:ascii="Times New Roman" w:hAnsi="Times New Roman" w:cs="Times New Roman"/>
          <w:lang w:eastAsia="ru-RU"/>
        </w:rPr>
        <w:t xml:space="preserve">, приемной прокуратуры, ФСБ, таможенной службы, </w:t>
      </w:r>
      <w:proofErr w:type="spellStart"/>
      <w:r w:rsidRPr="00C244C6">
        <w:rPr>
          <w:rFonts w:ascii="Times New Roman" w:hAnsi="Times New Roman" w:cs="Times New Roman"/>
          <w:lang w:eastAsia="ru-RU"/>
        </w:rPr>
        <w:t>госнаркоконтроля</w:t>
      </w:r>
      <w:proofErr w:type="spellEnd"/>
      <w:r w:rsidRPr="00C244C6">
        <w:rPr>
          <w:rFonts w:ascii="Times New Roman" w:hAnsi="Times New Roman" w:cs="Times New Roman"/>
          <w:lang w:eastAsia="ru-RU"/>
        </w:rPr>
        <w:t xml:space="preserve">)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  <w:r w:rsidRPr="00C244C6">
        <w:rPr>
          <w:rFonts w:ascii="Times New Roman" w:hAnsi="Times New Roman" w:cs="Times New Roman"/>
          <w:lang w:eastAsia="ru-RU"/>
        </w:rPr>
        <w:br/>
        <w:t xml:space="preserve">Вы имеете право получить копию своего заявления с отметкой о регистрации его в правоохранительном учреждении или талон-уведомление, в котором имеются сведения о сотруднике, принявшем сообщение, его подпись, а также указывается регистрационный номер, наименование, адрес и телефон правоохранительного учреждения, дата приема сообщения. Полученное от Вас сообщение (заявление) должно быть незамедлительно зарегистрировано и передано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  <w:r w:rsidRPr="00C244C6">
        <w:rPr>
          <w:rFonts w:ascii="Times New Roman" w:hAnsi="Times New Roman" w:cs="Times New Roman"/>
          <w:lang w:eastAsia="ru-RU"/>
        </w:rPr>
        <w:br/>
        <w:t xml:space="preserve">Вы также имеете право выяснить в правоохранительном учреждении, которому поручено заниматься исполнением Вашего заявления, характер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  <w:r w:rsidRPr="00C244C6">
        <w:rPr>
          <w:rFonts w:ascii="Times New Roman" w:hAnsi="Times New Roman" w:cs="Times New Roman"/>
          <w:lang w:eastAsia="ru-RU"/>
        </w:rPr>
        <w:br/>
        <w:t>В случае отказа принять от Вас сообщение (заявление) о даче взятки Вы имеете право обжаловать эти незаконные действия в вышестоящих инстанциях,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  <w:r>
        <w:rPr>
          <w:lang w:eastAsia="ru-RU"/>
        </w:rPr>
        <w:t xml:space="preserve"> </w:t>
      </w:r>
      <w:r>
        <w:rPr>
          <w:lang w:eastAsia="ru-RU"/>
        </w:rPr>
        <w:br/>
      </w:r>
      <w:r>
        <w:rPr>
          <w:lang w:eastAsia="ru-RU"/>
        </w:rPr>
        <w:br/>
      </w:r>
      <w:r w:rsidRPr="00C244C6">
        <w:rPr>
          <w:rFonts w:ascii="Times New Roman" w:hAnsi="Times New Roman" w:cs="Times New Roman"/>
          <w:sz w:val="16"/>
          <w:szCs w:val="16"/>
          <w:lang w:eastAsia="ru-RU"/>
        </w:rPr>
        <w:t xml:space="preserve">Приложение к протоколу № 3 от 01.10.2015 </w:t>
      </w:r>
    </w:p>
    <w:p w:rsidR="00C244C6" w:rsidRPr="00C244C6" w:rsidRDefault="00C244C6" w:rsidP="00C244C6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C244C6">
        <w:rPr>
          <w:rFonts w:ascii="Times New Roman" w:hAnsi="Times New Roman" w:cs="Times New Roman"/>
          <w:sz w:val="16"/>
          <w:szCs w:val="16"/>
          <w:lang w:eastAsia="ru-RU"/>
        </w:rPr>
        <w:t>заседания антикоррупционной рабочей группы</w:t>
      </w:r>
    </w:p>
    <w:p w:rsidR="00976235" w:rsidRDefault="00976235"/>
    <w:sectPr w:rsidR="00976235" w:rsidSect="00671A7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AD"/>
    <w:rsid w:val="00294EAD"/>
    <w:rsid w:val="00671A7D"/>
    <w:rsid w:val="00976235"/>
    <w:rsid w:val="00C2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4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2016-06-16T23:38:00Z</cp:lastPrinted>
  <dcterms:created xsi:type="dcterms:W3CDTF">2016-06-16T23:24:00Z</dcterms:created>
  <dcterms:modified xsi:type="dcterms:W3CDTF">2016-06-16T23:38:00Z</dcterms:modified>
</cp:coreProperties>
</file>