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3AF6" w:rsidTr="004C46DD">
        <w:tc>
          <w:tcPr>
            <w:tcW w:w="4785" w:type="dxa"/>
          </w:tcPr>
          <w:p w:rsidR="004F3AF6" w:rsidRDefault="004F3AF6" w:rsidP="004C46DD">
            <w:r>
              <w:t>«Согласовано»</w:t>
            </w:r>
          </w:p>
          <w:p w:rsidR="004F3AF6" w:rsidRDefault="004F3AF6" w:rsidP="004C46DD">
            <w:r>
              <w:t>на педагогическом совете</w:t>
            </w:r>
          </w:p>
          <w:p w:rsidR="004F3AF6" w:rsidRDefault="004F3AF6" w:rsidP="004C46DD">
            <w:r>
              <w:t>Протокол №____от____20___г.</w:t>
            </w:r>
          </w:p>
        </w:tc>
        <w:tc>
          <w:tcPr>
            <w:tcW w:w="4786" w:type="dxa"/>
          </w:tcPr>
          <w:p w:rsidR="004F3AF6" w:rsidRDefault="004F3AF6" w:rsidP="004C46DD">
            <w:r>
              <w:t>«Утверждаю»</w:t>
            </w:r>
          </w:p>
          <w:p w:rsidR="004F3AF6" w:rsidRDefault="004F3AF6" w:rsidP="004C46DD">
            <w:r>
              <w:t>Директор школы</w:t>
            </w:r>
          </w:p>
          <w:p w:rsidR="004F3AF6" w:rsidRDefault="004F3AF6" w:rsidP="004C46DD">
            <w:r>
              <w:t>_________________С.Н.Твердохлебова</w:t>
            </w:r>
          </w:p>
          <w:p w:rsidR="004F3AF6" w:rsidRDefault="004F3AF6" w:rsidP="004C46DD"/>
          <w:p w:rsidR="004F3AF6" w:rsidRDefault="004F3AF6" w:rsidP="004C46DD">
            <w:r>
              <w:t>Приказ №_______</w:t>
            </w:r>
            <w:proofErr w:type="gramStart"/>
            <w:r>
              <w:t>от</w:t>
            </w:r>
            <w:proofErr w:type="gramEnd"/>
            <w:r>
              <w:t>________</w:t>
            </w:r>
          </w:p>
          <w:p w:rsidR="004F3AF6" w:rsidRDefault="004F3AF6" w:rsidP="004C46DD"/>
        </w:tc>
      </w:tr>
    </w:tbl>
    <w:p w:rsidR="00CD0037" w:rsidRPr="00CD0037" w:rsidRDefault="00CD0037" w:rsidP="00CD0037">
      <w:pPr>
        <w:rPr>
          <w:rFonts w:ascii="Times New Roman" w:hAnsi="Times New Roman" w:cs="Times New Roman"/>
        </w:rPr>
      </w:pPr>
    </w:p>
    <w:p w:rsidR="00CD0037" w:rsidRPr="00CD0037" w:rsidRDefault="00CD0037" w:rsidP="00CD0037">
      <w:pPr>
        <w:rPr>
          <w:rFonts w:ascii="Times New Roman" w:hAnsi="Times New Roman" w:cs="Times New Roman"/>
        </w:rPr>
      </w:pPr>
    </w:p>
    <w:p w:rsidR="00CD0037" w:rsidRPr="00CD0037" w:rsidRDefault="00CD0037" w:rsidP="00CD0037">
      <w:pPr>
        <w:jc w:val="center"/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ПОЛОЖЕНИЕ</w:t>
      </w:r>
    </w:p>
    <w:p w:rsidR="00CD0037" w:rsidRPr="00CD0037" w:rsidRDefault="00CD0037" w:rsidP="00CD0037">
      <w:pPr>
        <w:jc w:val="center"/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об индивидуальном обучении на дому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</w:p>
    <w:p w:rsidR="00CD0037" w:rsidRPr="00CD0037" w:rsidRDefault="00CD0037" w:rsidP="00CD0037">
      <w:pPr>
        <w:jc w:val="center"/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. </w:t>
      </w:r>
      <w:r w:rsidRPr="00CD0037">
        <w:rPr>
          <w:rFonts w:ascii="Times New Roman" w:hAnsi="Times New Roman" w:cs="Times New Roman"/>
        </w:rPr>
        <w:t>ОБЩИЕ ПОЛОЖЕНИЯ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1. Настоящее Положение об организации индивидуального обучения на дому с обучающимися, освобожденными от посещения  Школы  по состоянию здоровья (далее Положение), определяет порядок получения общего образования, предусмотренный п. 2 ст. 51 Закона Российской Федерации "Об образовании" в редакции Федерального закона от 13.01.1996 г. № 12-ФЗ. Положение разработано в соответствии </w:t>
      </w:r>
      <w:proofErr w:type="gramStart"/>
      <w:r w:rsidRPr="00CD0037">
        <w:rPr>
          <w:rFonts w:ascii="Times New Roman" w:hAnsi="Times New Roman" w:cs="Times New Roman"/>
        </w:rPr>
        <w:t>с</w:t>
      </w:r>
      <w:proofErr w:type="gramEnd"/>
      <w:r w:rsidRPr="00CD0037">
        <w:rPr>
          <w:rFonts w:ascii="Times New Roman" w:hAnsi="Times New Roman" w:cs="Times New Roman"/>
        </w:rPr>
        <w:t>: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-Положением об общеобразовательном учреждении (Постановление Правительства Российской Федерации от 10.03.2001 г. № 196);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-Положением о государственной (итоговой) аттестации выпускников IX и XI (XII) классов общеобразовательных учреждений Российской Федерации (приказ Министерства образования Российской Федерации от 3.12.1999 г. № 1075);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-Положением о золотой и серебряной </w:t>
      </w:r>
      <w:proofErr w:type="gramStart"/>
      <w:r w:rsidRPr="00CD0037">
        <w:rPr>
          <w:rFonts w:ascii="Times New Roman" w:hAnsi="Times New Roman" w:cs="Times New Roman"/>
        </w:rPr>
        <w:t>медалях</w:t>
      </w:r>
      <w:proofErr w:type="gramEnd"/>
      <w:r w:rsidRPr="00CD0037">
        <w:rPr>
          <w:rFonts w:ascii="Times New Roman" w:hAnsi="Times New Roman" w:cs="Times New Roman"/>
        </w:rPr>
        <w:t xml:space="preserve"> "За особые успехи в учении", о похвальной грамоте "За особые успехи в изучении" (приказ Министерства образования Российской Федерации от 3.12.1999 г. № 1076);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Письмом Министерства народного образования РСФСР от 14.11.1998 г. № 17-253-6 "Об индивидуальном обучении больных детей на дому";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Письмом Министерства Просвещения РСФСР и Министерства здравоохранения РСФСР от 8/28.07.1980 г. № 281-М/17-13-186 "Перечень заболеваний, по поводу которых дети нуждаются в индивидуальных занятиях на дому и освобождаются от посещения массовой школы";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Приказом № 94 от 16.05.1985 г. "Об утверждении инструкции о порядке исчисления заработной платы работников просвещения в новой редакции и перечня работников, которым устанавливаются доплаты за совмещение профессий";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Письмом Министерства образования Российской Федерации от 12.01.1993 г. № 10-32-т п. 2.11 "Перечень компенсационных доплат и повышения ставок заработной платы (должностных окладов) работников образовательных учреждений".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Закона Российской Федерации « Об образовании» от 10.07.1992 № 3266-1</w:t>
      </w:r>
      <w:proofErr w:type="gramStart"/>
      <w:r w:rsidRPr="00CD0037">
        <w:rPr>
          <w:rFonts w:ascii="Times New Roman" w:hAnsi="Times New Roman" w:cs="Times New Roman"/>
        </w:rPr>
        <w:t xml:space="preserve">( </w:t>
      </w:r>
      <w:proofErr w:type="gramEnd"/>
      <w:r w:rsidRPr="00CD0037">
        <w:rPr>
          <w:rFonts w:ascii="Times New Roman" w:hAnsi="Times New Roman" w:cs="Times New Roman"/>
        </w:rPr>
        <w:t>с изменениями и дополнениями)</w:t>
      </w:r>
    </w:p>
    <w:p w:rsid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Положения о государственной (итоговой) аттестации выпускников IX и XI (XII) классов общеобразовательных учреждений Российской Федерации</w:t>
      </w:r>
      <w:proofErr w:type="gramStart"/>
      <w:r w:rsidRPr="00CD0037">
        <w:rPr>
          <w:rFonts w:ascii="Times New Roman" w:hAnsi="Times New Roman" w:cs="Times New Roman"/>
        </w:rPr>
        <w:t xml:space="preserve"> ,</w:t>
      </w:r>
      <w:proofErr w:type="gramEnd"/>
      <w:r w:rsidRPr="00CD0037">
        <w:rPr>
          <w:rFonts w:ascii="Times New Roman" w:hAnsi="Times New Roman" w:cs="Times New Roman"/>
        </w:rPr>
        <w:t xml:space="preserve"> утвержденным приказом </w:t>
      </w:r>
      <w:r w:rsidRPr="00CD0037">
        <w:rPr>
          <w:rFonts w:ascii="Times New Roman" w:hAnsi="Times New Roman" w:cs="Times New Roman"/>
        </w:rPr>
        <w:lastRenderedPageBreak/>
        <w:t>Министерства образования РФ от 03.12.1999 № 1075( ( зарегистрирован Минюстом России 17.02.2000. регистрационный №2114 ) (в редакции приказов Минобразования РФ от 16.03.2001г от 1022, от 25.06.2002 № 2398, от 21.01.2003 № 155, с изменениями, внесенными приказом Минобрнауки России от 28.11.2008 № 362), иными нормативными правовыми актами Министерства образования и науки РФ, Федеральной службы по надзору в сфере образования и науки</w:t>
      </w:r>
      <w:proofErr w:type="gramStart"/>
      <w:r w:rsidRPr="00CD0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proofErr w:type="gramStart"/>
      <w:r w:rsidRPr="00CD0037">
        <w:rPr>
          <w:rFonts w:ascii="Times New Roman" w:hAnsi="Times New Roman" w:cs="Times New Roman"/>
        </w:rPr>
        <w:t>приказа Министерства образования и науки Российской Федерации от 28.11.2008 № 362 (зарегистрирован Министерствомюстиции Российской Федерации 13.01.2009, регистрационный № 13065) «Об утверждении Положения о формах и порядке проведения государственной (итого-вой) аттестации обучающихся, освоивших основные общеобразовательные программы среднего (полного) общего образования» (далее - приказ Минобрнаукиот 28.11.2008 № 362Рекомендации Федеральной службы по надзору и контролю в сфере образования от 16.01.2009 №03-09\07, от 20.03.2008 №01-137\08-01, от</w:t>
      </w:r>
      <w:proofErr w:type="gramEnd"/>
      <w:r w:rsidRPr="00CD0037">
        <w:rPr>
          <w:rFonts w:ascii="Times New Roman" w:hAnsi="Times New Roman" w:cs="Times New Roman"/>
        </w:rPr>
        <w:t xml:space="preserve"> 29.02.2008 №01-96\08-01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приложения №1 к письму Рособрнадзора от 15.04.2008г №01-186\08-01 « Организационно-технологические условия для проведения ЕГЭ для лиц с ограниченными возможностями здоровья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Законодательства России о защите прав детства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На основании устава </w:t>
      </w:r>
      <w:r>
        <w:rPr>
          <w:rFonts w:ascii="Times New Roman" w:hAnsi="Times New Roman" w:cs="Times New Roman"/>
        </w:rPr>
        <w:t>МБОУ СОШ №11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на основании Письма Министерства образования» О заполнении бланков документа государственного образца об основном общем и среднем </w:t>
      </w:r>
      <w:proofErr w:type="gramStart"/>
      <w:r w:rsidRPr="00CD0037">
        <w:rPr>
          <w:rFonts w:ascii="Times New Roman" w:hAnsi="Times New Roman" w:cs="Times New Roman"/>
        </w:rPr>
        <w:t xml:space="preserve">( </w:t>
      </w:r>
      <w:proofErr w:type="gramEnd"/>
      <w:r w:rsidRPr="00CD0037">
        <w:rPr>
          <w:rFonts w:ascii="Times New Roman" w:hAnsi="Times New Roman" w:cs="Times New Roman"/>
        </w:rPr>
        <w:t>полном) общем образовании в 2007году» от 21 мая 2007г № 03-11-2, приложения №1 « Рекомендации по заполнению бланков документов государственного образца об основном общем и среднем ( полном) общем образовании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2. Положение регулирует деятельность М</w:t>
      </w:r>
      <w:r>
        <w:rPr>
          <w:rFonts w:ascii="Times New Roman" w:hAnsi="Times New Roman" w:cs="Times New Roman"/>
        </w:rPr>
        <w:t>Б</w:t>
      </w:r>
      <w:r w:rsidRPr="00CD0037">
        <w:rPr>
          <w:rFonts w:ascii="Times New Roman" w:hAnsi="Times New Roman" w:cs="Times New Roman"/>
        </w:rPr>
        <w:t xml:space="preserve">ОУ  </w:t>
      </w:r>
      <w:r>
        <w:rPr>
          <w:rFonts w:ascii="Times New Roman" w:hAnsi="Times New Roman" w:cs="Times New Roman"/>
        </w:rPr>
        <w:t>СОШ №11</w:t>
      </w:r>
      <w:r w:rsidRPr="00CD0037">
        <w:rPr>
          <w:rFonts w:ascii="Times New Roman" w:hAnsi="Times New Roman" w:cs="Times New Roman"/>
        </w:rPr>
        <w:t xml:space="preserve">,  реализующего программы начального общего, основного общего, среднего (полного) общего образования в части организации  индивидуального обучения на дому с </w:t>
      </w:r>
      <w:proofErr w:type="gramStart"/>
      <w:r w:rsidRPr="00CD0037">
        <w:rPr>
          <w:rFonts w:ascii="Times New Roman" w:hAnsi="Times New Roman" w:cs="Times New Roman"/>
        </w:rPr>
        <w:t>обучающимися</w:t>
      </w:r>
      <w:proofErr w:type="gramEnd"/>
      <w:r w:rsidRPr="00CD0037">
        <w:rPr>
          <w:rFonts w:ascii="Times New Roman" w:hAnsi="Times New Roman" w:cs="Times New Roman"/>
        </w:rPr>
        <w:t>, освобожденными от посещения общеобразовательного учреждения по состоянию здоровья (далее индивидуальное обучение).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3. Индивидуальное обучение организуется на I, II, III ступенях общего образования для лиц, которым по состоянию здоровья рекомендовано обучение на дому лечебно-профилактическим учреждением здравоохранения.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II ПЕРЕВОД </w:t>
      </w:r>
      <w:proofErr w:type="gramStart"/>
      <w:r w:rsidRPr="00CD0037">
        <w:rPr>
          <w:rFonts w:ascii="Times New Roman" w:hAnsi="Times New Roman" w:cs="Times New Roman"/>
        </w:rPr>
        <w:t>ОБУЧАЮЩИХСЯ</w:t>
      </w:r>
      <w:proofErr w:type="gramEnd"/>
      <w:r w:rsidRPr="00CD0037">
        <w:rPr>
          <w:rFonts w:ascii="Times New Roman" w:hAnsi="Times New Roman" w:cs="Times New Roman"/>
        </w:rPr>
        <w:t xml:space="preserve"> НА ИНДИВИДУАЛЬНОЕ ОБУЧЕНИЕ.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1. Основанием для перевода обучающихся на  индивидуальное обучение являются медицинское заключение, заверенное гербовой печатью и письменное заявление родителей (законных представителей) на имя руководителя общеобразовательного учреждения.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2. Сроки перевода </w:t>
      </w:r>
      <w:proofErr w:type="gramStart"/>
      <w:r w:rsidRPr="00CD0037">
        <w:rPr>
          <w:rFonts w:ascii="Times New Roman" w:hAnsi="Times New Roman" w:cs="Times New Roman"/>
        </w:rPr>
        <w:t>обучающихся</w:t>
      </w:r>
      <w:proofErr w:type="gramEnd"/>
      <w:r w:rsidRPr="00CD0037">
        <w:rPr>
          <w:rFonts w:ascii="Times New Roman" w:hAnsi="Times New Roman" w:cs="Times New Roman"/>
        </w:rPr>
        <w:t xml:space="preserve"> на  индивидуальное обучение регламентируются сроками действия медицинского заключения.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3. При переводе обучающихся на  индивидуальное обучение директор школы или его заместитель по УВР обязаны ознакомить родителей (законных представителей) с настоящим Положением и внести соответствующие изменения в договор о сотрудничестве между школой и родителями (законными представителями).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lastRenderedPageBreak/>
        <w:t xml:space="preserve">            4. Перевод </w:t>
      </w:r>
      <w:proofErr w:type="gramStart"/>
      <w:r w:rsidRPr="00CD0037">
        <w:rPr>
          <w:rFonts w:ascii="Times New Roman" w:hAnsi="Times New Roman" w:cs="Times New Roman"/>
        </w:rPr>
        <w:t>обучающихся</w:t>
      </w:r>
      <w:proofErr w:type="gramEnd"/>
      <w:r w:rsidRPr="00CD0037">
        <w:rPr>
          <w:rFonts w:ascii="Times New Roman" w:hAnsi="Times New Roman" w:cs="Times New Roman"/>
        </w:rPr>
        <w:t xml:space="preserve"> на  индивидуальное обучение осуществляется школой по согласованию с </w:t>
      </w:r>
      <w:r w:rsidR="00093674">
        <w:rPr>
          <w:rFonts w:ascii="Times New Roman" w:hAnsi="Times New Roman" w:cs="Times New Roman"/>
        </w:rPr>
        <w:t>Управлением образования Уссурийского городского округа</w:t>
      </w:r>
      <w:r w:rsidRPr="00CD0037">
        <w:rPr>
          <w:rFonts w:ascii="Times New Roman" w:hAnsi="Times New Roman" w:cs="Times New Roman"/>
        </w:rPr>
        <w:t xml:space="preserve"> и оформляется приказом по школе.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5.Индивидуальное обучение не является основанием для исключения </w:t>
      </w:r>
      <w:proofErr w:type="gramStart"/>
      <w:r w:rsidRPr="00CD0037">
        <w:rPr>
          <w:rFonts w:ascii="Times New Roman" w:hAnsi="Times New Roman" w:cs="Times New Roman"/>
        </w:rPr>
        <w:t>обучающихся</w:t>
      </w:r>
      <w:proofErr w:type="gramEnd"/>
      <w:r w:rsidRPr="00CD0037">
        <w:rPr>
          <w:rFonts w:ascii="Times New Roman" w:hAnsi="Times New Roman" w:cs="Times New Roman"/>
        </w:rPr>
        <w:t xml:space="preserve">, перевода в другой класс параллели, перевода в другое общеобразовательное учреждение. 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6. При переводе обучающихся на  индивидуальное обучение классный руководитель на начало учебного года обязан внести обучающихся в списочный состав класса, заполнить на них сведения о родителях (законных представителей) и совместно с медицинским работником школы - листок здоровья.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7.   По окончании срока действия медицинского заключения администрация школы обязана совместно с родителями (законными представителями) решить вопрос о дальнейшей форме обучения.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III ОБРАЗОВАТЕЛЬНЫЙ ПРОЦЕСС.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1. При индивидуальном обучении для получения начального общего, основного общего, среднего (полного) общего образования реализуются общеобразовательные программы, обеспечивающие выполнение минимума содержания образования с учетом </w:t>
      </w:r>
      <w:proofErr w:type="gramStart"/>
      <w:r w:rsidRPr="00CD0037">
        <w:rPr>
          <w:rFonts w:ascii="Times New Roman" w:hAnsi="Times New Roman" w:cs="Times New Roman"/>
        </w:rPr>
        <w:t>психо-физического</w:t>
      </w:r>
      <w:proofErr w:type="gramEnd"/>
      <w:r w:rsidRPr="00CD0037">
        <w:rPr>
          <w:rFonts w:ascii="Times New Roman" w:hAnsi="Times New Roman" w:cs="Times New Roman"/>
        </w:rPr>
        <w:t xml:space="preserve"> развития и возможностей обучающихся.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2.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3. С учетом возможностей обучающихся образовательная программа общеобразовательного учреждения реализуется в очной или очно-заочной </w:t>
      </w:r>
      <w:proofErr w:type="gramStart"/>
      <w:r w:rsidRPr="00CD0037">
        <w:rPr>
          <w:rFonts w:ascii="Times New Roman" w:hAnsi="Times New Roman" w:cs="Times New Roman"/>
        </w:rPr>
        <w:t>формах</w:t>
      </w:r>
      <w:proofErr w:type="gramEnd"/>
      <w:r w:rsidRPr="00CD0037">
        <w:rPr>
          <w:rFonts w:ascii="Times New Roman" w:hAnsi="Times New Roman" w:cs="Times New Roman"/>
        </w:rPr>
        <w:t xml:space="preserve"> (по заявлению родителей в форме семейного образования или экстерната).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4. Организация учебного процесса регламентируется учебным планом общеобразовательного учреждения за исключением предметов, к изучению которых имеются медицинские противопоказания (физическая культура, информатика, технология и т.д.), годовым календарным графиком и расписанием занятий, которые разрабатываются и утверждаются образовательным учреждением самостоятельно.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5. Недельная учебная нагрузка определяется с учетом индивидуальных особенностей и психофизических </w:t>
      </w:r>
      <w:proofErr w:type="gramStart"/>
      <w:r w:rsidRPr="00CD0037">
        <w:rPr>
          <w:rFonts w:ascii="Times New Roman" w:hAnsi="Times New Roman" w:cs="Times New Roman"/>
        </w:rPr>
        <w:t>возможностей</w:t>
      </w:r>
      <w:proofErr w:type="gramEnd"/>
      <w:r w:rsidRPr="00CD0037">
        <w:rPr>
          <w:rFonts w:ascii="Times New Roman" w:hAnsi="Times New Roman" w:cs="Times New Roman"/>
        </w:rPr>
        <w:t xml:space="preserve"> обучающихся в объеме: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       В I - IV классах - до 8 часов;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       В V - VIII классах - до 10 часов;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       В IX классах - до 11 часов;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       В X - XI классах - до 12 часов.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lastRenderedPageBreak/>
        <w:t xml:space="preserve">        </w:t>
      </w:r>
      <w:proofErr w:type="gramStart"/>
      <w:r w:rsidRPr="00CD0037">
        <w:rPr>
          <w:rFonts w:ascii="Times New Roman" w:hAnsi="Times New Roman" w:cs="Times New Roman"/>
        </w:rPr>
        <w:t>При наличии финансовых возможностей, а также с учетом состояния здоровья обучающихся, по заявлению родителей (законных представителей) и решению комитета по образованию района недельная нагрузка обучающихся может быть увеличена.</w:t>
      </w:r>
      <w:proofErr w:type="gramEnd"/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6. Расписание занятий составляется на основании недельной учебной нагрузки, согласовывается с родителями (законными представителями) и утверждается директором школы.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7. По медицинским показаниям и заявлению родителей (законных представителей) часть занятий может проводиться в школе; при этом общеобразовательное учреждение несет ответственность за жизнь и здоровье обучающихся в период пребывания их там.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8.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лечебно-профилактических учреждений, возможности кратковременного пребывания обучающихся в общеобразовательном учреждении.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9. При индивидуальном обучении обучающиеся имеют право пользоваться учебной литературой из библиотечного фонда школы.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10. </w:t>
      </w:r>
      <w:proofErr w:type="gramStart"/>
      <w:r w:rsidRPr="00CD0037">
        <w:rPr>
          <w:rFonts w:ascii="Times New Roman" w:hAnsi="Times New Roman" w:cs="Times New Roman"/>
        </w:rPr>
        <w:t>Контроль за</w:t>
      </w:r>
      <w:proofErr w:type="gramEnd"/>
      <w:r w:rsidRPr="00CD0037">
        <w:rPr>
          <w:rFonts w:ascii="Times New Roman" w:hAnsi="Times New Roman" w:cs="Times New Roman"/>
        </w:rPr>
        <w:t xml:space="preserve"> своевременным проведением занятий и выполнением учебного плана возлагается на заместителя директора по УВР.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11. На каждого из обучающихся на индивидуальном обучении заводится журнал учета успеваемости, где отражается прохождение программного материала по всем предметам инвариантной части учебного плана, фиксируются домашние </w:t>
      </w:r>
      <w:proofErr w:type="gramStart"/>
      <w:r w:rsidRPr="00CD0037">
        <w:rPr>
          <w:rFonts w:ascii="Times New Roman" w:hAnsi="Times New Roman" w:cs="Times New Roman"/>
        </w:rPr>
        <w:t>задания</w:t>
      </w:r>
      <w:proofErr w:type="gramEnd"/>
      <w:r w:rsidRPr="00CD0037">
        <w:rPr>
          <w:rFonts w:ascii="Times New Roman" w:hAnsi="Times New Roman" w:cs="Times New Roman"/>
        </w:rPr>
        <w:t xml:space="preserve"> и оценивается текущая успеваемость с выставлением оценок.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12. </w:t>
      </w:r>
      <w:proofErr w:type="gramStart"/>
      <w:r w:rsidRPr="00CD0037">
        <w:rPr>
          <w:rFonts w:ascii="Times New Roman" w:hAnsi="Times New Roman" w:cs="Times New Roman"/>
        </w:rPr>
        <w:t>При индивидуальном обучении на дому по заявлению родителей (законных представителей) обучающимся могут быть оказаны дополнительные платные образовательные услуги (письмо Минобразования России от 21.07.1995 г. № 52-М "Об организации платных дополнительных образовательных услуг", приказ Минобразования России от 31.07.2001 г. № 2846 "Об утверждении правил оказания платных образовательных услуг в сфере дошкольного и общего образования").</w:t>
      </w:r>
      <w:proofErr w:type="gramEnd"/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IV АТТЕСТАЦИЯ </w:t>
      </w:r>
      <w:proofErr w:type="gramStart"/>
      <w:r w:rsidRPr="00CD0037">
        <w:rPr>
          <w:rFonts w:ascii="Times New Roman" w:hAnsi="Times New Roman" w:cs="Times New Roman"/>
        </w:rPr>
        <w:t>ОБУЧАЮЩИХСЯ</w:t>
      </w:r>
      <w:proofErr w:type="gramEnd"/>
      <w:r w:rsidRPr="00CD0037">
        <w:rPr>
          <w:rFonts w:ascii="Times New Roman" w:hAnsi="Times New Roman" w:cs="Times New Roman"/>
        </w:rPr>
        <w:t>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1. Порядок, форма и сроки проведения промежуточной и итоговой аттестации </w:t>
      </w:r>
      <w:proofErr w:type="gramStart"/>
      <w:r w:rsidRPr="00CD0037">
        <w:rPr>
          <w:rFonts w:ascii="Times New Roman" w:hAnsi="Times New Roman" w:cs="Times New Roman"/>
        </w:rPr>
        <w:t>обучающихся</w:t>
      </w:r>
      <w:proofErr w:type="gramEnd"/>
      <w:r w:rsidRPr="00CD0037">
        <w:rPr>
          <w:rFonts w:ascii="Times New Roman" w:hAnsi="Times New Roman" w:cs="Times New Roman"/>
        </w:rPr>
        <w:t xml:space="preserve"> устанавливаются общеобразовательным учреждением в соответствии с действующим законодательством и отражаются в его Уставе.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2. Экзаменационные и итоговые отметки фиксируются в экзаменационных ведомостях аттестационной комиссией и в классном журнале классным руководителем.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3. Промежуточная аттестация проводится по предметам инвариантной части учебного плана школы (за исключением предметов, к изучению которых имеются медицинские противопоказания); четвертные, триместровые, полугодовые, годовые отметки обучающихся переносятся классным руководителем в классный журнал на основании текущей успеваемости. Любые другие записи напротив фамилии </w:t>
      </w:r>
      <w:proofErr w:type="gramStart"/>
      <w:r w:rsidRPr="00CD0037">
        <w:rPr>
          <w:rFonts w:ascii="Times New Roman" w:hAnsi="Times New Roman" w:cs="Times New Roman"/>
        </w:rPr>
        <w:t>обучающихся</w:t>
      </w:r>
      <w:proofErr w:type="gramEnd"/>
      <w:r w:rsidRPr="00CD0037">
        <w:rPr>
          <w:rFonts w:ascii="Times New Roman" w:hAnsi="Times New Roman" w:cs="Times New Roman"/>
        </w:rPr>
        <w:t xml:space="preserve"> на индивидуальном обучении не допускаются.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4. Перевод </w:t>
      </w:r>
      <w:proofErr w:type="gramStart"/>
      <w:r w:rsidRPr="00CD0037">
        <w:rPr>
          <w:rFonts w:ascii="Times New Roman" w:hAnsi="Times New Roman" w:cs="Times New Roman"/>
        </w:rPr>
        <w:t>обучающихся</w:t>
      </w:r>
      <w:proofErr w:type="gramEnd"/>
      <w:r w:rsidRPr="00CD0037">
        <w:rPr>
          <w:rFonts w:ascii="Times New Roman" w:hAnsi="Times New Roman" w:cs="Times New Roman"/>
        </w:rPr>
        <w:t>, освоивших программу учебного года, производится по решению педагогического Совета приказом по школе.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lastRenderedPageBreak/>
        <w:t xml:space="preserve">            5. </w:t>
      </w:r>
      <w:proofErr w:type="gramStart"/>
      <w:r w:rsidRPr="00CD0037">
        <w:rPr>
          <w:rFonts w:ascii="Times New Roman" w:hAnsi="Times New Roman" w:cs="Times New Roman"/>
        </w:rPr>
        <w:t>Освоение обучающимися общеобразовательных программ основного общего и среднего (полного) общего образования завершается государственной (итоговой) аттестацией, проводимой в соответствии с действующими нормативными документами.</w:t>
      </w:r>
      <w:proofErr w:type="gramEnd"/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6.  В государственной (итоговой) аттестации в виде письменного экзамена с использованием заданий стандартизированной формы принимают участие обучающиеся общеобразовательных учреждений, допущенные к ней в установленном порядке по результатам освоения основных общеобразовательных программ основного общего образования, за исключением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выпускников, освоивших основные общеобразовательные программы основного общего образования в оздоровительных образовательных учреждениях санаторного типа для детей, нуждающихся в длительном лечении;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выпускников с ограниченными возможностями здоровья, освоивших основные общеобразовательные программы основного общего образования (имеющих недостатки в физическом и (или) психическом развитии: глухих, слабослышащих, слепых, слабовидящих, с тяжёлыми нарушениями речи, с нарушениями опорно-двигательного аппарата, с задержкой психического развития, иных категорий детей - инвалидов из числа обучающихся, не перечисленных выше);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выпускников, освоивших основные общеобразовательные программы основного общего образования, проходящих государственную (итоговую) аттестацию в дополнительные сроки (в том числе досрочно) в соответствии с пунктами 1.5 и 1.6 Положения о государственной (итоговой) аттестации;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выпускников, освоивших основные общеобразовательные программы основного общего образования, которым решениями педагогических советов общеобразовательных учреждений с учётом заболевания выпускников и по согласованию с территориальными управлениями министерства образования и науки установлена устная форма государственной (итоговой) аттестации по русскому языку и алгебре в соответствии с п. 2.2 Положения о государственной (итоговой) аттестации.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7. Тексты  для проведения письменных экзаменов для вышеперечисленных категорий выпускников выдаются территориальным управлением министерства образования науки </w:t>
      </w:r>
      <w:r w:rsidR="00093674">
        <w:rPr>
          <w:rFonts w:ascii="Times New Roman" w:hAnsi="Times New Roman" w:cs="Times New Roman"/>
        </w:rPr>
        <w:t>Приморского края</w:t>
      </w:r>
      <w:r w:rsidRPr="00CD0037">
        <w:rPr>
          <w:rFonts w:ascii="Times New Roman" w:hAnsi="Times New Roman" w:cs="Times New Roman"/>
        </w:rPr>
        <w:t xml:space="preserve">  по заявке школы.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8   Обязательная государственная (итоговая) аттестация в форме государственного выпускного экзамена проводится для </w:t>
      </w:r>
      <w:proofErr w:type="gramStart"/>
      <w:r w:rsidRPr="00CD0037">
        <w:rPr>
          <w:rFonts w:ascii="Times New Roman" w:hAnsi="Times New Roman" w:cs="Times New Roman"/>
        </w:rPr>
        <w:t>обучающихся</w:t>
      </w:r>
      <w:proofErr w:type="gramEnd"/>
      <w:r w:rsidRPr="00CD0037">
        <w:rPr>
          <w:rFonts w:ascii="Times New Roman" w:hAnsi="Times New Roman" w:cs="Times New Roman"/>
        </w:rPr>
        <w:t xml:space="preserve"> с ограниченными возможностями здоровья, освоивших основные общеобразовательные программы среднего (полного) общего образования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proofErr w:type="gramStart"/>
      <w:r w:rsidRPr="00CD0037">
        <w:rPr>
          <w:rFonts w:ascii="Times New Roman" w:hAnsi="Times New Roman" w:cs="Times New Roman"/>
        </w:rPr>
        <w:t>(обучающихся, имеющих недостатки в физическом и (или) психическом развитии: глухих, слабослышащих, слепых, слабовидящих, с тяжелыми нарушениями</w:t>
      </w:r>
      <w:proofErr w:type="gramEnd"/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речи, с нарушениями опорно-двигательного аппарата, иных категорий обучающихся - инвалидов и обучающихся, находившихся в лечебно-профилактических учреждениях более 4-х месяцев в течение учебного года).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9. . Государственная (итоговая) аттестация выпускников, обучавшихся по состоянию здоровья на дому, находившихся в лечебно-профилактических учреждениях  санаторного типа  для детей, нуждающихся в длительном лечении</w:t>
      </w:r>
      <w:proofErr w:type="gramStart"/>
      <w:r w:rsidRPr="00CD0037">
        <w:rPr>
          <w:rFonts w:ascii="Times New Roman" w:hAnsi="Times New Roman" w:cs="Times New Roman"/>
        </w:rPr>
        <w:t xml:space="preserve"> ,</w:t>
      </w:r>
      <w:proofErr w:type="gramEnd"/>
      <w:r w:rsidRPr="00CD0037">
        <w:rPr>
          <w:rFonts w:ascii="Times New Roman" w:hAnsi="Times New Roman" w:cs="Times New Roman"/>
        </w:rPr>
        <w:t xml:space="preserve"> находившихся в лечебно -профилактических учреждениях более 4-х месяцев, и детей -инвалидов ,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 </w:t>
      </w:r>
      <w:proofErr w:type="gramStart"/>
      <w:r w:rsidRPr="00CD0037">
        <w:rPr>
          <w:rFonts w:ascii="Times New Roman" w:hAnsi="Times New Roman" w:cs="Times New Roman"/>
        </w:rPr>
        <w:t xml:space="preserve">При необходимости, учитывая заболевания </w:t>
      </w:r>
      <w:r w:rsidRPr="00CD0037">
        <w:rPr>
          <w:rFonts w:ascii="Times New Roman" w:hAnsi="Times New Roman" w:cs="Times New Roman"/>
        </w:rPr>
        <w:lastRenderedPageBreak/>
        <w:t>выпускникоа, письменные экзамены могут быть заменены на устные, а количество сдаваемых экзаменов сокращено до двух обязательных письменных экзаменов.</w:t>
      </w:r>
      <w:proofErr w:type="gramEnd"/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10. Решение о допуске конкретного выпускника к экзаменам</w:t>
      </w:r>
      <w:proofErr w:type="gramStart"/>
      <w:r w:rsidRPr="00CD0037">
        <w:rPr>
          <w:rFonts w:ascii="Times New Roman" w:hAnsi="Times New Roman" w:cs="Times New Roman"/>
        </w:rPr>
        <w:t xml:space="preserve"> ,</w:t>
      </w:r>
      <w:proofErr w:type="gramEnd"/>
      <w:r w:rsidRPr="00CD0037">
        <w:rPr>
          <w:rFonts w:ascii="Times New Roman" w:hAnsi="Times New Roman" w:cs="Times New Roman"/>
        </w:rPr>
        <w:t xml:space="preserve"> формах и сроках государственной ( итоговой) аттестации  принимается школой по согласованию с территориальным управление</w:t>
      </w:r>
      <w:r w:rsidR="00093674">
        <w:rPr>
          <w:rFonts w:ascii="Times New Roman" w:hAnsi="Times New Roman" w:cs="Times New Roman"/>
        </w:rPr>
        <w:t>м</w:t>
      </w:r>
      <w:r w:rsidRPr="00CD0037">
        <w:rPr>
          <w:rFonts w:ascii="Times New Roman" w:hAnsi="Times New Roman" w:cs="Times New Roman"/>
        </w:rPr>
        <w:t xml:space="preserve">  министерства образования и науки </w:t>
      </w:r>
      <w:r w:rsidR="00093674">
        <w:rPr>
          <w:rFonts w:ascii="Times New Roman" w:hAnsi="Times New Roman" w:cs="Times New Roman"/>
        </w:rPr>
        <w:t>Приморского края</w:t>
      </w:r>
      <w:r w:rsidRPr="00CD0037">
        <w:rPr>
          <w:rFonts w:ascii="Times New Roman" w:hAnsi="Times New Roman" w:cs="Times New Roman"/>
        </w:rPr>
        <w:t>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11.  Для выпускников с ограниченными возможностями здоровья государственная (итоговая) аттестация может по их желанию проводиться в форме ЕГЭ.</w:t>
      </w:r>
      <w:r w:rsidR="004F3AF6">
        <w:rPr>
          <w:rFonts w:ascii="Times New Roman" w:hAnsi="Times New Roman" w:cs="Times New Roman"/>
        </w:rPr>
        <w:t xml:space="preserve"> </w:t>
      </w:r>
      <w:r w:rsidRPr="00CD0037">
        <w:rPr>
          <w:rFonts w:ascii="Times New Roman" w:hAnsi="Times New Roman" w:cs="Times New Roman"/>
        </w:rPr>
        <w:t>При этом допускается сочетание обеих форм государственной (итоговой) аттестации (в форме ЕГЭ и в форме государственного выпускного экзамена). Выбранные</w:t>
      </w:r>
      <w:r w:rsidR="004F3AF6">
        <w:rPr>
          <w:rFonts w:ascii="Times New Roman" w:hAnsi="Times New Roman" w:cs="Times New Roman"/>
        </w:rPr>
        <w:t xml:space="preserve"> </w:t>
      </w:r>
      <w:r w:rsidRPr="00CD0037">
        <w:rPr>
          <w:rFonts w:ascii="Times New Roman" w:hAnsi="Times New Roman" w:cs="Times New Roman"/>
        </w:rPr>
        <w:t>выпускником формы (форма) государственной (итоговой) аттестации и общеобразовательные предметы, по которым он планирует сдавать экзамены, указываются им в заявлении (приложение).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>Государственная (итоговая) аттестация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Особенности проведения ЕГЭ и государственного выпускного экзамена для таких выпускников определяются Минобрнауки России.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12. Выпускникам, не прошедшим государственную (итоговую) аттестацию, выдается справка установленного образца об обучении в общеобразовательном учреждении. В соответствии с п. 2 ст. 52 Закона Российской Федерации "Об образовании" в редакции Федерального закона от 25.06.2002 г. № 741-ФЗ "Родители (законные представители) обучающихся обязаны обеспечить получение детьми основного общего образования".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13. Выпускникам IX и XI классов, успешно прошедшим государственную (итоговую) аттестацию выдается документ государственного образца о соответствующем уровне образования с указанием перечня и успеваемости по предметам (за исключением предметов, к изучению которых имелись медицинские противопоказания) учебного плана школы.</w:t>
      </w:r>
    </w:p>
    <w:p w:rsidR="00CD0037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           14. Проявившие способности и трудолюбие в учении выпускники общеобразовательного учреждения могут быть награждены золотой и серебряной медалями "За особые успехи в учении", похвальной грамотой "За особые успехи в изучении отдельных предметов"; обучающиеся в  общеобразовательном учреждении - похвальным листом "За отличные успехи в учении".</w:t>
      </w:r>
    </w:p>
    <w:p w:rsidR="003E71AD" w:rsidRPr="00CD0037" w:rsidRDefault="00CD0037" w:rsidP="00CD0037">
      <w:pPr>
        <w:rPr>
          <w:rFonts w:ascii="Times New Roman" w:hAnsi="Times New Roman" w:cs="Times New Roman"/>
        </w:rPr>
      </w:pPr>
      <w:r w:rsidRPr="00CD0037">
        <w:rPr>
          <w:rFonts w:ascii="Times New Roman" w:hAnsi="Times New Roman" w:cs="Times New Roman"/>
        </w:rPr>
        <w:t xml:space="preserve"> </w:t>
      </w:r>
    </w:p>
    <w:sectPr w:rsidR="003E71AD" w:rsidRPr="00CD0037" w:rsidSect="0087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037"/>
    <w:rsid w:val="00093674"/>
    <w:rsid w:val="003E71AD"/>
    <w:rsid w:val="004F3AF6"/>
    <w:rsid w:val="00877466"/>
    <w:rsid w:val="00CD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2012-01-23T07:04:00Z</cp:lastPrinted>
  <dcterms:created xsi:type="dcterms:W3CDTF">2012-01-23T05:41:00Z</dcterms:created>
  <dcterms:modified xsi:type="dcterms:W3CDTF">2012-01-23T07:05:00Z</dcterms:modified>
</cp:coreProperties>
</file>